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9CC12" w14:textId="77777777" w:rsidR="00604528" w:rsidRDefault="00604528">
      <w:pPr>
        <w:suppressAutoHyphens w:val="0"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val="ro-RO"/>
        </w:rPr>
      </w:pP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</w:p>
    <w:p w14:paraId="7896AB86" w14:textId="77777777" w:rsidR="00604528" w:rsidRDefault="00604528">
      <w:p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eastAsia="Times New Roman" w:hAnsi="Verdana" w:cs="Verdana"/>
          <w:i/>
          <w:sz w:val="20"/>
          <w:szCs w:val="20"/>
          <w:lang w:val="ro-RO"/>
        </w:rPr>
        <w:t>nr. înreg. _______ din data de ________</w:t>
      </w:r>
    </w:p>
    <w:p w14:paraId="473F1D7A" w14:textId="77777777" w:rsidR="00604528" w:rsidRDefault="00604528">
      <w:pPr>
        <w:spacing w:after="0"/>
        <w:jc w:val="both"/>
        <w:rPr>
          <w:rFonts w:ascii="Verdana" w:hAnsi="Verdana"/>
          <w:sz w:val="20"/>
          <w:szCs w:val="20"/>
          <w:lang w:val="ro-RO"/>
        </w:rPr>
      </w:pPr>
    </w:p>
    <w:p w14:paraId="5B5ABD71" w14:textId="77777777" w:rsidR="00FA6795" w:rsidRDefault="00FA6795">
      <w:pPr>
        <w:spacing w:after="0"/>
        <w:jc w:val="both"/>
        <w:rPr>
          <w:rFonts w:ascii="Verdana" w:hAnsi="Verdana"/>
          <w:sz w:val="20"/>
          <w:szCs w:val="20"/>
          <w:lang w:val="ro-RO"/>
        </w:rPr>
      </w:pPr>
    </w:p>
    <w:p w14:paraId="43227603" w14:textId="77777777" w:rsidR="00FA6795" w:rsidRDefault="00FA6795">
      <w:pPr>
        <w:spacing w:after="0"/>
        <w:jc w:val="both"/>
        <w:rPr>
          <w:rFonts w:ascii="Verdana" w:hAnsi="Verdana"/>
          <w:sz w:val="20"/>
          <w:szCs w:val="20"/>
          <w:lang w:val="ro-RO"/>
        </w:rPr>
      </w:pPr>
    </w:p>
    <w:p w14:paraId="1C162264" w14:textId="77777777" w:rsidR="00604528" w:rsidRDefault="00604528">
      <w:pPr>
        <w:spacing w:after="0"/>
        <w:jc w:val="both"/>
        <w:rPr>
          <w:rFonts w:ascii="Verdana" w:hAnsi="Verdana"/>
          <w:sz w:val="20"/>
          <w:szCs w:val="20"/>
          <w:lang w:val="ro-RO"/>
        </w:rPr>
      </w:pPr>
    </w:p>
    <w:p w14:paraId="18320CE1" w14:textId="77777777" w:rsidR="00604528" w:rsidRDefault="00604528">
      <w:pPr>
        <w:spacing w:after="0"/>
        <w:jc w:val="center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b/>
          <w:bCs/>
          <w:sz w:val="20"/>
          <w:szCs w:val="20"/>
          <w:lang w:val="ro-RO"/>
        </w:rPr>
        <w:t>CERERE AVIZ</w:t>
      </w:r>
    </w:p>
    <w:p w14:paraId="5324D034" w14:textId="77777777" w:rsidR="00604528" w:rsidRDefault="00604528">
      <w:pPr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</w:p>
    <w:p w14:paraId="46544B22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b/>
          <w:bCs/>
          <w:sz w:val="20"/>
          <w:szCs w:val="20"/>
          <w:lang w:val="ro-RO"/>
        </w:rPr>
      </w:pPr>
    </w:p>
    <w:p w14:paraId="2AD334F0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ab/>
        <w:t>Subsemnatul/a ……………………………………………..........……………………………., domiciliat in localitatea ………………………..………….., str. ……………………………………….……………………, nr. ………., bl. ...., sc. ………, ap. ………, telefon/fax ………………………………………….………. e-mail …………..……..................,</w:t>
      </w:r>
    </w:p>
    <w:p w14:paraId="03A2B003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</w:p>
    <w:p w14:paraId="134707E2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ab/>
        <w:t>Societatea comercială ……….……………….…..…………………………………………………......................</w:t>
      </w:r>
    </w:p>
    <w:p w14:paraId="270623B3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 xml:space="preserve">cu sediul in localitatea …………………………………. str. ………………………………………………., nr. ……...…, bl. ....., sc. ……...…, ap. ……...…,   </w:t>
      </w:r>
    </w:p>
    <w:p w14:paraId="31943F27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</w:p>
    <w:p w14:paraId="1F478CB1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</w:p>
    <w:p w14:paraId="16ED2DC2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 xml:space="preserve">solicit emiterea </w:t>
      </w:r>
      <w:r>
        <w:rPr>
          <w:rFonts w:ascii="Verdana" w:hAnsi="Verdana" w:cs="Arial"/>
          <w:b/>
          <w:sz w:val="20"/>
          <w:szCs w:val="20"/>
          <w:lang w:val="ro-RO"/>
        </w:rPr>
        <w:t xml:space="preserve">avizului </w:t>
      </w:r>
      <w:r>
        <w:rPr>
          <w:rFonts w:ascii="Verdana" w:hAnsi="Verdana" w:cs="Arial"/>
          <w:sz w:val="20"/>
          <w:szCs w:val="20"/>
          <w:lang w:val="ro-RO"/>
        </w:rPr>
        <w:t>în scopul: ...................................................................................</w:t>
      </w:r>
    </w:p>
    <w:p w14:paraId="24011B95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>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o-RO"/>
        </w:rPr>
        <w:t xml:space="preserve"> pentru imobilul - teren şi/sau construcţii</w:t>
      </w:r>
      <w:r>
        <w:rPr>
          <w:rFonts w:ascii="Verdana" w:hAnsi="Verdana" w:cs="Arial"/>
          <w:sz w:val="20"/>
          <w:szCs w:val="20"/>
          <w:lang w:val="ro-RO"/>
        </w:rPr>
        <w:t xml:space="preserve"> situat in ................................................................................. str. ………………….............., nr. ………..</w:t>
      </w:r>
    </w:p>
    <w:p w14:paraId="598BEE22" w14:textId="77777777" w:rsidR="00477C6F" w:rsidRDefault="00477C6F">
      <w:pPr>
        <w:pStyle w:val="BodyText"/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683B615F" w14:textId="77777777" w:rsidR="00604528" w:rsidRDefault="00604528">
      <w:pPr>
        <w:pStyle w:val="BodyText"/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49135D3E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06ECE44D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b/>
          <w:sz w:val="20"/>
          <w:szCs w:val="20"/>
          <w:lang w:val="ro-RO"/>
        </w:rPr>
        <w:tab/>
        <w:t>Anexez la prezenta cerere urmatoarele documente in copie</w:t>
      </w:r>
      <w:r>
        <w:rPr>
          <w:rFonts w:ascii="Verdana" w:hAnsi="Verdana" w:cs="Arial"/>
          <w:sz w:val="20"/>
          <w:szCs w:val="20"/>
          <w:lang w:val="ro-RO"/>
        </w:rPr>
        <w:t>:</w:t>
      </w:r>
    </w:p>
    <w:p w14:paraId="48FF0A1B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7B33871F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  <w:lang w:val="ro-RO"/>
        </w:rPr>
      </w:pPr>
      <w:r>
        <w:rPr>
          <w:rFonts w:ascii="Verdana" w:hAnsi="Verdana" w:cs="Arial"/>
          <w:b/>
          <w:bCs/>
          <w:sz w:val="20"/>
          <w:szCs w:val="20"/>
          <w:lang w:val="ro-RO"/>
        </w:rPr>
        <w:tab/>
        <w:t>□</w:t>
      </w:r>
      <w:r>
        <w:rPr>
          <w:rFonts w:ascii="Verdana" w:hAnsi="Verdana" w:cs="Arial"/>
          <w:sz w:val="20"/>
          <w:szCs w:val="20"/>
          <w:lang w:val="ro-RO"/>
        </w:rPr>
        <w:tab/>
        <w:t xml:space="preserve">certificat de urbanism; </w:t>
      </w:r>
    </w:p>
    <w:p w14:paraId="02D39DE3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b/>
          <w:bCs/>
          <w:sz w:val="20"/>
          <w:szCs w:val="20"/>
          <w:lang w:val="ro-RO"/>
        </w:rPr>
      </w:pPr>
      <w:r>
        <w:rPr>
          <w:rFonts w:ascii="Verdana" w:hAnsi="Verdana" w:cs="Arial"/>
          <w:b/>
          <w:sz w:val="20"/>
          <w:szCs w:val="20"/>
          <w:lang w:val="ro-RO"/>
        </w:rPr>
        <w:tab/>
        <w:t>□</w:t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bCs/>
          <w:color w:val="222222"/>
          <w:sz w:val="20"/>
          <w:szCs w:val="20"/>
          <w:shd w:val="clear" w:color="auto" w:fill="FFFFFF"/>
          <w:lang w:val="ro-RO"/>
        </w:rPr>
        <w:t>plan de situatie</w:t>
      </w:r>
      <w:r>
        <w:rPr>
          <w:rFonts w:ascii="Verdana" w:hAnsi="Verdana" w:cs="Arial"/>
          <w:sz w:val="20"/>
          <w:szCs w:val="20"/>
          <w:lang w:val="ro-RO"/>
        </w:rPr>
        <w:t>; plan de incadrere in zona</w:t>
      </w:r>
    </w:p>
    <w:p w14:paraId="0B5CB70E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  <w:lang w:val="ro-RO"/>
        </w:rPr>
      </w:pPr>
      <w:r>
        <w:rPr>
          <w:rFonts w:ascii="Verdana" w:hAnsi="Verdana" w:cs="Arial"/>
          <w:b/>
          <w:bCs/>
          <w:sz w:val="20"/>
          <w:szCs w:val="20"/>
          <w:lang w:val="ro-RO"/>
        </w:rPr>
        <w:tab/>
        <w:t>□</w:t>
      </w:r>
      <w:r>
        <w:rPr>
          <w:rFonts w:ascii="Verdana" w:hAnsi="Verdana" w:cs="Arial"/>
          <w:sz w:val="20"/>
          <w:szCs w:val="20"/>
          <w:lang w:val="ro-RO"/>
        </w:rPr>
        <w:tab/>
        <w:t>act de proprietate - extras de carte funciara;</w:t>
      </w:r>
    </w:p>
    <w:p w14:paraId="7EE7404B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  <w:lang w:val="ro-RO"/>
        </w:rPr>
      </w:pPr>
      <w:r>
        <w:rPr>
          <w:rFonts w:ascii="Verdana" w:hAnsi="Verdana" w:cs="Arial"/>
          <w:b/>
          <w:sz w:val="20"/>
          <w:szCs w:val="20"/>
          <w:lang w:val="ro-RO"/>
        </w:rPr>
        <w:tab/>
        <w:t>□</w:t>
      </w:r>
      <w:r>
        <w:rPr>
          <w:rFonts w:ascii="Verdana" w:hAnsi="Verdana" w:cs="Arial"/>
          <w:sz w:val="20"/>
          <w:szCs w:val="20"/>
          <w:lang w:val="ro-RO"/>
        </w:rPr>
        <w:tab/>
        <w:t>act de identitate;</w:t>
      </w:r>
    </w:p>
    <w:p w14:paraId="089A7487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b/>
          <w:sz w:val="20"/>
          <w:szCs w:val="20"/>
          <w:lang w:val="ro-RO"/>
        </w:rPr>
        <w:tab/>
        <w:t>□</w:t>
      </w:r>
      <w:r>
        <w:rPr>
          <w:rFonts w:ascii="Verdana" w:hAnsi="Verdana" w:cs="Arial"/>
          <w:sz w:val="20"/>
          <w:szCs w:val="20"/>
          <w:lang w:val="ro-RO"/>
        </w:rPr>
        <w:tab/>
        <w:t>certificat de inregistrare fiscala;</w:t>
      </w:r>
    </w:p>
    <w:p w14:paraId="287509FB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2D0C98BC" w14:textId="77777777" w:rsidR="00604528" w:rsidRDefault="00604528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ro-RO"/>
        </w:rPr>
      </w:pPr>
    </w:p>
    <w:p w14:paraId="574C20C3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sz w:val="20"/>
          <w:szCs w:val="20"/>
          <w:lang w:val="ro-RO"/>
        </w:rPr>
      </w:pPr>
    </w:p>
    <w:p w14:paraId="1E91C916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sz w:val="20"/>
          <w:szCs w:val="20"/>
          <w:lang w:val="ro-RO"/>
        </w:rPr>
      </w:pPr>
    </w:p>
    <w:p w14:paraId="59DC0837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sz w:val="20"/>
          <w:szCs w:val="20"/>
          <w:lang w:val="ro-RO"/>
        </w:rPr>
      </w:pPr>
    </w:p>
    <w:p w14:paraId="6933FACC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ab/>
      </w:r>
    </w:p>
    <w:p w14:paraId="0A2955A1" w14:textId="77777777" w:rsidR="00604528" w:rsidRDefault="00604528">
      <w:pPr>
        <w:spacing w:after="0" w:line="100" w:lineRule="atLeast"/>
        <w:ind w:firstLine="720"/>
        <w:jc w:val="both"/>
        <w:rPr>
          <w:rFonts w:ascii="Verdana" w:hAnsi="Verdana" w:cs="Arial"/>
          <w:sz w:val="20"/>
          <w:szCs w:val="20"/>
          <w:lang w:val="ro-RO"/>
        </w:rPr>
      </w:pPr>
    </w:p>
    <w:p w14:paraId="6EC6BC14" w14:textId="77777777" w:rsidR="00604528" w:rsidRDefault="00604528">
      <w:pPr>
        <w:spacing w:after="0" w:line="100" w:lineRule="atLeast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 xml:space="preserve">                 Data:</w:t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ab/>
        <w:t xml:space="preserve">             Semnatura:</w:t>
      </w:r>
    </w:p>
    <w:p w14:paraId="592A4D1D" w14:textId="77777777" w:rsidR="00604528" w:rsidRDefault="00604528">
      <w:pPr>
        <w:spacing w:after="0" w:line="100" w:lineRule="atLeast"/>
        <w:ind w:left="2880" w:firstLine="720"/>
        <w:jc w:val="both"/>
        <w:rPr>
          <w:rFonts w:ascii="Verdana" w:hAnsi="Verdana"/>
          <w:sz w:val="20"/>
          <w:szCs w:val="20"/>
          <w:lang w:val="ro-RO"/>
        </w:rPr>
      </w:pPr>
    </w:p>
    <w:p w14:paraId="46DD497F" w14:textId="77777777" w:rsidR="00604528" w:rsidRDefault="00604528">
      <w:pPr>
        <w:spacing w:after="0" w:line="100" w:lineRule="atLeast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32595F8F" w14:textId="77777777" w:rsidR="00C63A88" w:rsidRDefault="00C63A88">
      <w:pPr>
        <w:spacing w:after="0" w:line="100" w:lineRule="atLeast"/>
        <w:jc w:val="both"/>
      </w:pPr>
    </w:p>
    <w:p w14:paraId="29B3C34C" w14:textId="77777777" w:rsidR="00C63A88" w:rsidRPr="00C63A88" w:rsidRDefault="00C63A88" w:rsidP="00C63A88"/>
    <w:p w14:paraId="705805FC" w14:textId="77777777" w:rsidR="00C63A88" w:rsidRPr="00C63A88" w:rsidRDefault="00C63A88" w:rsidP="00C63A88"/>
    <w:p w14:paraId="6FCCAD57" w14:textId="77777777" w:rsidR="00604528" w:rsidRPr="00C63A88" w:rsidRDefault="00604528" w:rsidP="00C63A88"/>
    <w:sectPr w:rsidR="00604528" w:rsidRPr="00C63A88">
      <w:headerReference w:type="default" r:id="rId7"/>
      <w:footerReference w:type="default" r:id="rId8"/>
      <w:pgSz w:w="11906" w:h="16838"/>
      <w:pgMar w:top="1440" w:right="926" w:bottom="730" w:left="1276" w:header="144" w:footer="67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6429" w14:textId="77777777" w:rsidR="00CE07C6" w:rsidRDefault="00CE07C6">
      <w:r>
        <w:separator/>
      </w:r>
    </w:p>
  </w:endnote>
  <w:endnote w:type="continuationSeparator" w:id="0">
    <w:p w14:paraId="2D4B210F" w14:textId="77777777" w:rsidR="00CE07C6" w:rsidRDefault="00C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46"/>
      <w:gridCol w:w="2424"/>
      <w:gridCol w:w="2424"/>
    </w:tblGrid>
    <w:tr w:rsidR="007327F6" w14:paraId="0BC4DCFA" w14:textId="77777777"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8147E1" w14:textId="77777777" w:rsidR="007327F6" w:rsidRDefault="007327F6" w:rsidP="00CE07C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b/>
              <w:sz w:val="18"/>
              <w:szCs w:val="18"/>
            </w:rPr>
            <w:t xml:space="preserve">F – 05 – RC, ed.1, rev. 0/ 26.09.2019                                                                                                                                              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F663E" w14:textId="77777777" w:rsidR="007327F6" w:rsidRDefault="007327F6" w:rsidP="00CE07C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rStyle w:val="FontStyle76"/>
              <w:b/>
            </w:rPr>
            <w:t>Elaborat: Crăciun Maria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3AC0" w14:textId="77777777" w:rsidR="007327F6" w:rsidRDefault="007327F6" w:rsidP="00CE07C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rStyle w:val="FontStyle76"/>
              <w:b/>
            </w:rPr>
            <w:t>Aprobat: Balogh Ferencz</w:t>
          </w:r>
        </w:p>
      </w:tc>
    </w:tr>
  </w:tbl>
  <w:p w14:paraId="1A5E14CD" w14:textId="77777777" w:rsidR="00604528" w:rsidRDefault="006045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E2A9" w14:textId="77777777" w:rsidR="00CE07C6" w:rsidRDefault="00CE07C6">
      <w:r>
        <w:separator/>
      </w:r>
    </w:p>
  </w:footnote>
  <w:footnote w:type="continuationSeparator" w:id="0">
    <w:p w14:paraId="0392807F" w14:textId="77777777" w:rsidR="00CE07C6" w:rsidRDefault="00C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F1EF" w14:textId="211EF0D2" w:rsidR="00604528" w:rsidRDefault="00F11961">
    <w:pPr>
      <w:pStyle w:val="Header"/>
      <w:jc w:val="right"/>
      <w:rPr>
        <w:rFonts w:ascii="Rockwell Extra Bold" w:hAnsi="Rockwell Extra Bold" w:cs="Rockwell Extra Bold"/>
        <w:b/>
        <w:color w:val="00B050"/>
        <w:sz w:val="16"/>
        <w:szCs w:val="16"/>
        <w:lang w:val="fr-FR"/>
      </w:rPr>
    </w:pPr>
    <w:r>
      <w:rPr>
        <w:noProof/>
      </w:rPr>
      <w:drawing>
        <wp:inline distT="0" distB="0" distL="0" distR="0" wp14:anchorId="2FAF8915" wp14:editId="6C9D7E25">
          <wp:extent cx="6162675" cy="12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935" distR="114935" simplePos="0" relativeHeight="251657728" behindDoc="0" locked="0" layoutInCell="1" allowOverlap="1" wp14:anchorId="0A1CC708" wp14:editId="22A7F998">
              <wp:simplePos x="0" y="0"/>
              <wp:positionH relativeFrom="column">
                <wp:posOffset>2787650</wp:posOffset>
              </wp:positionH>
              <wp:positionV relativeFrom="paragraph">
                <wp:posOffset>175260</wp:posOffset>
              </wp:positionV>
              <wp:extent cx="3331210" cy="444500"/>
              <wp:effectExtent l="6350" t="3810" r="5715" b="889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444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C435F" w14:textId="77777777" w:rsidR="00604528" w:rsidRDefault="00604528">
                          <w:pPr>
                            <w:jc w:val="center"/>
                            <w:rPr>
                              <w:color w:val="000000"/>
                              <w:lang w:val="fr-FR"/>
                            </w:rPr>
                          </w:pP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ro-RO"/>
                            </w:rPr>
                            <w:t xml:space="preserve">SC </w:t>
                          </w: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fr-FR"/>
                            </w:rPr>
                            <w:t>AP</w:t>
                          </w: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ro-RO"/>
                            </w:rPr>
                            <w:t>A CANAL NORD VEST SA</w:t>
                          </w:r>
                        </w:p>
                        <w:p w14:paraId="2A813ABD" w14:textId="77777777" w:rsidR="00604528" w:rsidRDefault="00604528">
                          <w:pPr>
                            <w:jc w:val="center"/>
                            <w:rPr>
                              <w:color w:val="00000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CC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9.5pt;margin-top:13.8pt;width:262.3pt;height:3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" stroked="f">
              <v:fill opacity="0"/>
              <v:textbox inset="0,0,0,0">
                <w:txbxContent>
                  <w:p w14:paraId="0D0C435F" w14:textId="77777777" w:rsidR="00604528" w:rsidRDefault="00604528">
                    <w:pPr>
                      <w:jc w:val="center"/>
                      <w:rPr>
                        <w:color w:val="000000"/>
                        <w:lang w:val="fr-FR"/>
                      </w:rPr>
                    </w:pP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ro-RO"/>
                      </w:rPr>
                      <w:t xml:space="preserve">SC </w:t>
                    </w: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fr-FR"/>
                      </w:rPr>
                      <w:t>AP</w:t>
                    </w: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ro-RO"/>
                      </w:rPr>
                      <w:t>A CANAL NORD VEST SA</w:t>
                    </w:r>
                  </w:p>
                  <w:p w14:paraId="2A813ABD" w14:textId="77777777" w:rsidR="00604528" w:rsidRDefault="00604528">
                    <w:pPr>
                      <w:jc w:val="center"/>
                      <w:rPr>
                        <w:color w:val="000000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99C4898" w14:textId="77777777" w:rsidR="00604528" w:rsidRDefault="00604528">
    <w:pPr>
      <w:pStyle w:val="Header"/>
      <w:jc w:val="both"/>
      <w:rPr>
        <w:rFonts w:ascii="Rockwell Extra Bold" w:hAnsi="Rockwell Extra Bold" w:cs="Rockwell Extra Bold"/>
        <w:b/>
        <w:color w:val="00B050"/>
        <w:sz w:val="16"/>
        <w:szCs w:val="16"/>
        <w:lang w:val="ro-RO"/>
      </w:rPr>
    </w:pPr>
    <w:r w:rsidRPr="00FA6795">
      <w:rPr>
        <w:rFonts w:ascii="Rockwell Extra Bold" w:hAnsi="Rockwell Extra Bold" w:cs="Rockwell Extra Bold"/>
        <w:b/>
        <w:color w:val="00B050"/>
        <w:sz w:val="16"/>
        <w:szCs w:val="16"/>
      </w:rPr>
      <w:t>SEDIU: BOR</w:t>
    </w: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 xml:space="preserve">Ș, NR. </w:t>
    </w: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102, JUDETUL BIHOR</w:t>
    </w:r>
  </w:p>
  <w:p w14:paraId="2B99E934" w14:textId="77777777" w:rsidR="00604528" w:rsidRDefault="00604528">
    <w:pPr>
      <w:pStyle w:val="Header"/>
      <w:jc w:val="both"/>
      <w:rPr>
        <w:rFonts w:ascii="Rockwell Extra Bold" w:hAnsi="Rockwell Extra Bold" w:cs="Rockwell Extra Bold"/>
        <w:b/>
        <w:color w:val="00B050"/>
        <w:sz w:val="16"/>
        <w:szCs w:val="16"/>
        <w:lang w:val="ro-RO"/>
      </w:rPr>
    </w:pP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CUI RO 27221372, NR. REG. COM. J05/988/2010</w:t>
    </w:r>
  </w:p>
  <w:p w14:paraId="4A943EA4" w14:textId="77777777" w:rsidR="00604528" w:rsidRPr="00FA6795" w:rsidRDefault="00604528">
    <w:pPr>
      <w:pStyle w:val="Header"/>
      <w:jc w:val="both"/>
      <w:rPr>
        <w:lang w:val="fr-FR"/>
      </w:rPr>
    </w:pP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CAPITAL SOCIAL SUBSCRIS SI VARSAT: 490.000 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6"/>
        <w:szCs w:val="26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95"/>
    <w:rsid w:val="00477C6F"/>
    <w:rsid w:val="00604528"/>
    <w:rsid w:val="007327F6"/>
    <w:rsid w:val="00AE103E"/>
    <w:rsid w:val="00B059CC"/>
    <w:rsid w:val="00C63A88"/>
    <w:rsid w:val="00CE07C6"/>
    <w:rsid w:val="00E35AB9"/>
    <w:rsid w:val="00E52DAF"/>
    <w:rsid w:val="00F11961"/>
    <w:rsid w:val="00F92632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31D4117C"/>
  <w15:chartTrackingRefBased/>
  <w15:docId w15:val="{6986523D-4966-48CE-9D9A-1FBC71D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6"/>
      <w:szCs w:val="26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8080"/>
      <w:u w:val="single"/>
    </w:rPr>
  </w:style>
  <w:style w:type="character" w:customStyle="1" w:styleId="DefaultParagraphFont1">
    <w:name w:val="Default Paragraph 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NoSpacing1">
    <w:name w:val="No Spacing1"/>
    <w:basedOn w:val="Normal"/>
    <w:pPr>
      <w:suppressAutoHyphens w:val="0"/>
      <w:spacing w:before="280" w:after="0" w:line="240" w:lineRule="auto"/>
    </w:pPr>
    <w:rPr>
      <w:rFonts w:eastAsia="Times New Roman"/>
      <w:lang w:val="ro-RO"/>
    </w:rPr>
  </w:style>
  <w:style w:type="paragraph" w:customStyle="1" w:styleId="ListParagraph1">
    <w:name w:val="List Paragraph1"/>
    <w:basedOn w:val="Normal"/>
    <w:pPr>
      <w:suppressAutoHyphens w:val="0"/>
      <w:spacing w:before="280" w:after="200" w:line="264" w:lineRule="auto"/>
      <w:ind w:left="720"/>
    </w:pPr>
    <w:rPr>
      <w:rFonts w:eastAsia="Times New Roman"/>
      <w:lang w:val="ro-RO"/>
    </w:rPr>
  </w:style>
  <w:style w:type="paragraph" w:customStyle="1" w:styleId="Style10">
    <w:name w:val="Style10"/>
    <w:basedOn w:val="Normal"/>
    <w:rsid w:val="00C63A8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ro-RO" w:eastAsia="ro-RO"/>
    </w:rPr>
  </w:style>
  <w:style w:type="character" w:customStyle="1" w:styleId="FontStyle76">
    <w:name w:val="Font Style76"/>
    <w:rsid w:val="00C6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</dc:creator>
  <cp:keywords/>
  <cp:lastModifiedBy>Iosif Viezer</cp:lastModifiedBy>
  <cp:revision>3</cp:revision>
  <cp:lastPrinted>2019-10-11T07:49:00Z</cp:lastPrinted>
  <dcterms:created xsi:type="dcterms:W3CDTF">2021-05-12T05:36:00Z</dcterms:created>
  <dcterms:modified xsi:type="dcterms:W3CDTF">2021-05-12T05:36:00Z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